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D7AD" w14:textId="77777777" w:rsidR="00612F9B" w:rsidRPr="00EA392B" w:rsidRDefault="00612F9B" w:rsidP="00612F9B">
      <w:pPr>
        <w:pStyle w:val="WSBHeader"/>
        <w:jc w:val="center"/>
        <w:rPr>
          <w:lang w:val="es-419"/>
        </w:rPr>
      </w:pPr>
      <w:bookmarkStart w:id="0" w:name="_GoBack"/>
      <w:r w:rsidRPr="00EA392B">
        <w:rPr>
          <w:lang w:val="es-419"/>
        </w:rPr>
        <w:t xml:space="preserve">Tarjeta de instrucciones para líderes de </w:t>
      </w:r>
      <w:proofErr w:type="spellStart"/>
      <w:r>
        <w:rPr>
          <w:lang w:val="es-419"/>
        </w:rPr>
        <w:t>autobúses</w:t>
      </w:r>
      <w:proofErr w:type="spellEnd"/>
      <w:r>
        <w:rPr>
          <w:lang w:val="es-419"/>
        </w:rPr>
        <w:t xml:space="preserve"> caminantes escolares</w:t>
      </w:r>
      <w:bookmarkEnd w:id="0"/>
      <w:r w:rsidRPr="00EA392B">
        <w:rPr>
          <w:lang w:val="es-419"/>
        </w:rPr>
        <w:br/>
      </w:r>
    </w:p>
    <w:p w14:paraId="33A1F2FF" w14:textId="77777777" w:rsidR="00612F9B" w:rsidRPr="00EA392B" w:rsidRDefault="00612F9B" w:rsidP="00612F9B">
      <w:pPr>
        <w:spacing w:after="0"/>
        <w:jc w:val="center"/>
        <w:rPr>
          <w:b/>
          <w:sz w:val="24"/>
          <w:szCs w:val="24"/>
          <w:lang w:val="es-419"/>
        </w:rPr>
      </w:pPr>
    </w:p>
    <w:p w14:paraId="66F3F0E2" w14:textId="77777777" w:rsidR="00612F9B" w:rsidRPr="00EA392B" w:rsidRDefault="00612F9B" w:rsidP="00612F9B">
      <w:pPr>
        <w:spacing w:after="0"/>
        <w:rPr>
          <w:b/>
          <w:lang w:val="es-419"/>
        </w:rPr>
      </w:pPr>
      <w:r w:rsidRPr="00EA392B">
        <w:rPr>
          <w:b/>
          <w:lang w:val="es-419"/>
        </w:rPr>
        <w:t>Instrucciones para líderes de autobuses caminante escolares (</w:t>
      </w:r>
      <w:proofErr w:type="spellStart"/>
      <w:r w:rsidRPr="00EA392B">
        <w:rPr>
          <w:b/>
          <w:lang w:val="es-419"/>
        </w:rPr>
        <w:t>ACEs</w:t>
      </w:r>
      <w:proofErr w:type="spellEnd"/>
      <w:r w:rsidRPr="00EA392B">
        <w:rPr>
          <w:b/>
          <w:lang w:val="es-419"/>
        </w:rPr>
        <w:t>)</w:t>
      </w:r>
    </w:p>
    <w:p w14:paraId="376CFC8C" w14:textId="77777777" w:rsidR="00612F9B" w:rsidRPr="00EA392B" w:rsidRDefault="00612F9B" w:rsidP="00612F9B">
      <w:pPr>
        <w:spacing w:after="0"/>
        <w:rPr>
          <w:b/>
          <w:lang w:val="es-419"/>
        </w:rPr>
      </w:pPr>
    </w:p>
    <w:p w14:paraId="6B2156A8" w14:textId="77777777" w:rsidR="00612F9B" w:rsidRPr="00EA392B" w:rsidRDefault="00612F9B" w:rsidP="00612F9B">
      <w:pPr>
        <w:spacing w:after="0"/>
        <w:rPr>
          <w:b/>
          <w:lang w:val="es-419"/>
        </w:rPr>
      </w:pPr>
      <w:r w:rsidRPr="00EA392B">
        <w:rPr>
          <w:b/>
          <w:lang w:val="es-419"/>
        </w:rPr>
        <w:t xml:space="preserve">¡Le agradecemos tanto por ser líder del ACE! Para tener una mañana sin complicaciones, tome lo siguiente en cuenta. </w:t>
      </w:r>
    </w:p>
    <w:p w14:paraId="79065607" w14:textId="77777777" w:rsidR="00612F9B" w:rsidRPr="00EA392B" w:rsidRDefault="00612F9B" w:rsidP="00612F9B">
      <w:pPr>
        <w:spacing w:after="0"/>
        <w:rPr>
          <w:b/>
          <w:lang w:val="es-419"/>
        </w:rPr>
      </w:pPr>
    </w:p>
    <w:p w14:paraId="031F3312" w14:textId="77777777" w:rsidR="00612F9B" w:rsidRPr="00EA392B" w:rsidRDefault="00612F9B" w:rsidP="00612F9B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Llevar un chaleco </w:t>
      </w:r>
      <w:r>
        <w:rPr>
          <w:lang w:val="es-419"/>
        </w:rPr>
        <w:t>reflectante</w:t>
      </w:r>
    </w:p>
    <w:p w14:paraId="5EF6FC00" w14:textId="77777777" w:rsidR="00612F9B" w:rsidRPr="00EA392B" w:rsidRDefault="00612F9B" w:rsidP="00612F9B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Recoger los formularios de inscripción o confirmar los estudiantes participando en la lista de estudiantes (si es necesario).   </w:t>
      </w:r>
    </w:p>
    <w:p w14:paraId="442E6A43" w14:textId="77777777" w:rsidR="00612F9B" w:rsidRPr="00EA392B" w:rsidRDefault="00612F9B" w:rsidP="00612F9B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se dispone de tres voluntarios, asignar un líder a ser el acompañante de las intersecciones. Designar un líder a permanecer delante del ACE y uno al final. </w:t>
      </w:r>
    </w:p>
    <w:p w14:paraId="43AF6A26" w14:textId="77777777" w:rsidR="00612F9B" w:rsidRPr="00EA392B" w:rsidRDefault="00612F9B" w:rsidP="00612F9B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Antes de cruzar intersecciones, el líder delante espera para el acompañante de las intersecciones y la mayoría de los niños para minimizar cruces e interrupciones al tráfico.  </w:t>
      </w:r>
    </w:p>
    <w:p w14:paraId="3B881D87" w14:textId="77777777" w:rsidR="00612F9B" w:rsidRPr="00EA392B" w:rsidRDefault="00612F9B" w:rsidP="00612F9B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Los niños pueden tomar turnos llevando la bandera (si tienen uno).  </w:t>
      </w:r>
    </w:p>
    <w:p w14:paraId="6FE1A932" w14:textId="77777777" w:rsidR="00612F9B" w:rsidRPr="00EA392B" w:rsidRDefault="00612F9B" w:rsidP="00612F9B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Recordar a los niños de las reglas:</w:t>
      </w:r>
    </w:p>
    <w:p w14:paraId="3F24C53F" w14:textId="77777777" w:rsidR="00612F9B" w:rsidRPr="00EA392B" w:rsidRDefault="00612F9B" w:rsidP="00612F9B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Nunca pasan el acompañante delante del ACE</w:t>
      </w:r>
    </w:p>
    <w:p w14:paraId="00AFD2E3" w14:textId="77777777" w:rsidR="00612F9B" w:rsidRPr="00EA392B" w:rsidRDefault="00612F9B" w:rsidP="00612F9B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Quédense en la acera</w:t>
      </w:r>
    </w:p>
    <w:p w14:paraId="743A0F80" w14:textId="77777777" w:rsidR="00612F9B" w:rsidRPr="00EA392B" w:rsidRDefault="00612F9B" w:rsidP="00612F9B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No caminan e</w:t>
      </w:r>
      <w:r>
        <w:rPr>
          <w:lang w:val="es-419"/>
        </w:rPr>
        <w:t>n</w:t>
      </w:r>
      <w:r w:rsidRPr="00EA392B">
        <w:rPr>
          <w:lang w:val="es-419"/>
        </w:rPr>
        <w:t xml:space="preserve"> el césped de vecinos</w:t>
      </w:r>
    </w:p>
    <w:p w14:paraId="727194D0" w14:textId="77777777" w:rsidR="00612F9B" w:rsidRPr="00EA392B" w:rsidRDefault="00612F9B" w:rsidP="00612F9B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No corren</w:t>
      </w:r>
    </w:p>
    <w:p w14:paraId="71DC7836" w14:textId="2D9C0ECC" w:rsidR="004226AA" w:rsidRPr="0053500C" w:rsidRDefault="004226AA" w:rsidP="0053500C"/>
    <w:sectPr w:rsidR="004226AA" w:rsidRPr="0053500C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3D8F0" w14:textId="77777777" w:rsidR="006B5B96" w:rsidRDefault="006B5B96" w:rsidP="00D82871">
      <w:pPr>
        <w:spacing w:after="0" w:line="240" w:lineRule="auto"/>
      </w:pPr>
      <w:r>
        <w:separator/>
      </w:r>
    </w:p>
  </w:endnote>
  <w:endnote w:type="continuationSeparator" w:id="0">
    <w:p w14:paraId="0D2D0604" w14:textId="77777777" w:rsidR="006B5B96" w:rsidRDefault="006B5B96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D64A3" w14:textId="77777777" w:rsidR="006B5B96" w:rsidRDefault="006B5B96" w:rsidP="00D82871">
      <w:pPr>
        <w:spacing w:after="0" w:line="240" w:lineRule="auto"/>
      </w:pPr>
      <w:r>
        <w:separator/>
      </w:r>
    </w:p>
  </w:footnote>
  <w:footnote w:type="continuationSeparator" w:id="0">
    <w:p w14:paraId="508E6018" w14:textId="77777777" w:rsidR="006B5B96" w:rsidRDefault="006B5B96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2F9B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1D2F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B5B96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8F3B-758A-4A79-A69E-FC030006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2018-11-27T19:07:00Z</dcterms:created>
  <dcterms:modified xsi:type="dcterms:W3CDTF">2018-11-27T19:07:00Z</dcterms:modified>
</cp:coreProperties>
</file>