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43A84" w14:textId="77777777" w:rsidR="000140D0" w:rsidRPr="00EA392B" w:rsidRDefault="000140D0" w:rsidP="000140D0">
      <w:pPr>
        <w:pStyle w:val="WSBHeader"/>
        <w:jc w:val="center"/>
        <w:rPr>
          <w:lang w:val="es-419"/>
        </w:rPr>
      </w:pPr>
      <w:bookmarkStart w:id="0" w:name="_GoBack"/>
      <w:r w:rsidRPr="00EA392B">
        <w:rPr>
          <w:lang w:val="es-419"/>
        </w:rPr>
        <w:t>Como hablar del autobús caminante escolar por medios sociales</w:t>
      </w:r>
      <w:bookmarkEnd w:id="0"/>
      <w:r w:rsidRPr="00EA392B">
        <w:rPr>
          <w:lang w:val="es-419"/>
        </w:rPr>
        <w:br/>
      </w:r>
    </w:p>
    <w:p w14:paraId="78E5ADA5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1E438F06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[</w:t>
      </w:r>
      <w:r w:rsidRPr="00EA392B">
        <w:rPr>
          <w:b w:val="0"/>
          <w:sz w:val="22"/>
          <w:szCs w:val="22"/>
          <w:highlight w:val="yellow"/>
          <w:lang w:val="es-419"/>
        </w:rPr>
        <w:t>ESCUELA</w:t>
      </w:r>
      <w:r w:rsidRPr="00EA392B">
        <w:rPr>
          <w:b w:val="0"/>
          <w:sz w:val="22"/>
          <w:szCs w:val="22"/>
          <w:lang w:val="es-419"/>
        </w:rPr>
        <w:t>] empezara su autobús caminante escolar (ACE) en [</w:t>
      </w:r>
      <w:r w:rsidRPr="00EA392B">
        <w:rPr>
          <w:b w:val="0"/>
          <w:sz w:val="22"/>
          <w:szCs w:val="22"/>
          <w:highlight w:val="yellow"/>
          <w:lang w:val="es-419"/>
        </w:rPr>
        <w:t>FECHA</w:t>
      </w:r>
      <w:r w:rsidRPr="00EA392B">
        <w:rPr>
          <w:b w:val="0"/>
          <w:sz w:val="22"/>
          <w:szCs w:val="22"/>
          <w:lang w:val="es-419"/>
        </w:rPr>
        <w:t xml:space="preserve">] a ayudarles a estudiantes y familias caminar de   segura hacia la escuela. ¡Visite [SITIO WEB] para más información o para inscribir su estudiante! </w:t>
      </w:r>
    </w:p>
    <w:p w14:paraId="20D2AB3A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4CFFA5F0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¿Buscando una oportunidad a ser voluntario en [ESCUELA]? Nuestro ACE está en búsqueda para lideres a guiar los estudiantes hacia la escuela. Contacte [</w:t>
      </w:r>
      <w:r w:rsidRPr="00EA392B">
        <w:rPr>
          <w:b w:val="0"/>
          <w:sz w:val="22"/>
          <w:szCs w:val="22"/>
          <w:highlight w:val="yellow"/>
          <w:lang w:val="es-419"/>
        </w:rPr>
        <w:t>COORDINADOR DEL ACE/SITIO WEB</w:t>
      </w:r>
      <w:r w:rsidRPr="00EA392B">
        <w:rPr>
          <w:b w:val="0"/>
          <w:sz w:val="22"/>
          <w:szCs w:val="22"/>
          <w:lang w:val="es-419"/>
        </w:rPr>
        <w:t>] para más información.</w:t>
      </w:r>
    </w:p>
    <w:p w14:paraId="068DC82D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08450D9D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Desea caminar a la escuela su estudiante, pero no solo él/ella? ¡El programa ACE en [ESCUELA] es para su familia! Para más información, visite [</w:t>
      </w:r>
      <w:r w:rsidRPr="00EA392B">
        <w:rPr>
          <w:b w:val="0"/>
          <w:sz w:val="22"/>
          <w:szCs w:val="22"/>
          <w:highlight w:val="yellow"/>
          <w:lang w:val="es-419"/>
        </w:rPr>
        <w:t>SITIO WEB</w:t>
      </w:r>
      <w:r w:rsidRPr="00EA392B">
        <w:rPr>
          <w:b w:val="0"/>
          <w:sz w:val="22"/>
          <w:szCs w:val="22"/>
          <w:lang w:val="es-419"/>
        </w:rPr>
        <w:t>] o contacte [</w:t>
      </w:r>
      <w:r w:rsidRPr="00EA392B">
        <w:rPr>
          <w:b w:val="0"/>
          <w:sz w:val="22"/>
          <w:szCs w:val="22"/>
          <w:highlight w:val="yellow"/>
          <w:lang w:val="es-419"/>
        </w:rPr>
        <w:t>COORDINADOR DEL ACE].</w:t>
      </w:r>
    </w:p>
    <w:p w14:paraId="5C27FA67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04BE2E5E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¿Qué es un ACE? ¡Es la manera más divertida de llegar a la escuela! Para más información y para inscribirse, contacte [</w:t>
      </w:r>
      <w:r w:rsidRPr="00EA392B">
        <w:rPr>
          <w:b w:val="0"/>
          <w:sz w:val="22"/>
          <w:szCs w:val="22"/>
          <w:highlight w:val="yellow"/>
          <w:lang w:val="es-419"/>
        </w:rPr>
        <w:t xml:space="preserve">COORDINADOR DEL ACE]. </w:t>
      </w:r>
    </w:p>
    <w:p w14:paraId="0F0583AC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619927D0" w14:textId="77777777" w:rsidR="000140D0" w:rsidRPr="00EA392B" w:rsidRDefault="000140D0" w:rsidP="000140D0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4B993798" w14:textId="77777777" w:rsidR="000140D0" w:rsidRPr="00EA392B" w:rsidRDefault="000140D0" w:rsidP="000140D0">
      <w:pPr>
        <w:pStyle w:val="WSBHeader"/>
        <w:spacing w:before="0"/>
        <w:rPr>
          <w:i/>
          <w:sz w:val="22"/>
          <w:szCs w:val="22"/>
          <w:lang w:val="es-419"/>
        </w:rPr>
      </w:pPr>
      <w:r w:rsidRPr="00EA392B">
        <w:rPr>
          <w:i/>
          <w:sz w:val="22"/>
          <w:szCs w:val="22"/>
          <w:lang w:val="es-419"/>
        </w:rPr>
        <w:t>Consideraciones para el contenido de media social:</w:t>
      </w:r>
    </w:p>
    <w:p w14:paraId="4FF6A4AD" w14:textId="77777777" w:rsidR="000140D0" w:rsidRPr="00EA392B" w:rsidRDefault="000140D0" w:rsidP="000140D0">
      <w:pPr>
        <w:pStyle w:val="WSBHeader"/>
        <w:spacing w:before="0"/>
        <w:ind w:left="720"/>
        <w:rPr>
          <w:b w:val="0"/>
          <w:sz w:val="22"/>
          <w:szCs w:val="22"/>
          <w:lang w:val="es-419"/>
        </w:rPr>
      </w:pPr>
    </w:p>
    <w:p w14:paraId="44184E40" w14:textId="77777777" w:rsidR="000140D0" w:rsidRPr="00EA392B" w:rsidRDefault="000140D0" w:rsidP="000140D0">
      <w:pPr>
        <w:pStyle w:val="WSBHeader"/>
        <w:numPr>
          <w:ilvl w:val="0"/>
          <w:numId w:val="27"/>
        </w:numPr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 xml:space="preserve">¡Añade una foto, el logo de su escuela, o un logo de su ACE si tenga uno! Asegúrese que tiene permiso para usar la foto de todos los estudiantes en la foto.  </w:t>
      </w:r>
    </w:p>
    <w:p w14:paraId="737EB913" w14:textId="77777777" w:rsidR="000140D0" w:rsidRPr="00EA392B" w:rsidRDefault="000140D0" w:rsidP="000140D0">
      <w:pPr>
        <w:pStyle w:val="WSBHeader"/>
        <w:numPr>
          <w:ilvl w:val="0"/>
          <w:numId w:val="27"/>
        </w:numPr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 xml:space="preserve">Incluye un vincula al sitio web del programa ACE en su escuela para que personas puedan acceder más información. </w:t>
      </w:r>
    </w:p>
    <w:p w14:paraId="5F8F0736" w14:textId="77777777" w:rsidR="000140D0" w:rsidRPr="00EA392B" w:rsidRDefault="000140D0" w:rsidP="000140D0">
      <w:pPr>
        <w:pStyle w:val="WSBHeader"/>
        <w:numPr>
          <w:ilvl w:val="0"/>
          <w:numId w:val="27"/>
        </w:numPr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 xml:space="preserve">Mientras se madura el programa, incluye datos interesantes sobre el ACE, citas que han dicho estudiantes y líderes, y recuerdos de como inscribirse. </w:t>
      </w:r>
    </w:p>
    <w:p w14:paraId="71DC7836" w14:textId="7C4FDB79" w:rsidR="004226AA" w:rsidRPr="00952636" w:rsidRDefault="004226AA" w:rsidP="00CD2922">
      <w:pPr>
        <w:rPr>
          <w:lang w:val="es-419"/>
        </w:rPr>
      </w:pPr>
    </w:p>
    <w:sectPr w:rsidR="004226AA" w:rsidRPr="00952636" w:rsidSect="009526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54DD8" w14:textId="77777777" w:rsidR="003937F8" w:rsidRDefault="003937F8" w:rsidP="00D82871">
      <w:pPr>
        <w:spacing w:after="0" w:line="240" w:lineRule="auto"/>
      </w:pPr>
      <w:r>
        <w:separator/>
      </w:r>
    </w:p>
  </w:endnote>
  <w:endnote w:type="continuationSeparator" w:id="0">
    <w:p w14:paraId="09BC6F1C" w14:textId="77777777" w:rsidR="003937F8" w:rsidRDefault="003937F8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0D846513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F21AF3F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82ED" w14:textId="77777777" w:rsidR="003937F8" w:rsidRDefault="003937F8" w:rsidP="00D82871">
      <w:pPr>
        <w:spacing w:after="0" w:line="240" w:lineRule="auto"/>
      </w:pPr>
      <w:r>
        <w:separator/>
      </w:r>
    </w:p>
  </w:footnote>
  <w:footnote w:type="continuationSeparator" w:id="0">
    <w:p w14:paraId="132384E6" w14:textId="77777777" w:rsidR="003937F8" w:rsidRDefault="003937F8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0D0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937F8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2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636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2922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16B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620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A207-77E5-498B-9D2A-25EBF935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2018-11-27T19:10:00Z</dcterms:created>
  <dcterms:modified xsi:type="dcterms:W3CDTF">2018-11-27T19:10:00Z</dcterms:modified>
</cp:coreProperties>
</file>